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E" w:rsidRDefault="003B0BC9" w:rsidP="003B0B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Сценарий весёлых стартов на свежем воздухе</w:t>
      </w:r>
    </w:p>
    <w:p w:rsidR="003B0BC9" w:rsidRDefault="000C03F2" w:rsidP="003B0B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(тур</w:t>
      </w:r>
      <w:r w:rsidR="003B0BC9">
        <w:rPr>
          <w:rFonts w:ascii="Times New Roman" w:hAnsi="Times New Roman" w:cs="Times New Roman"/>
          <w:b/>
          <w:i/>
          <w:sz w:val="28"/>
          <w:szCs w:val="28"/>
        </w:rPr>
        <w:t xml:space="preserve">слёт в 4 </w:t>
      </w:r>
      <w:proofErr w:type="gramStart"/>
      <w:r w:rsidR="003B0BC9">
        <w:rPr>
          <w:rFonts w:ascii="Times New Roman" w:hAnsi="Times New Roman" w:cs="Times New Roman"/>
          <w:b/>
          <w:i/>
          <w:sz w:val="28"/>
          <w:szCs w:val="28"/>
        </w:rPr>
        <w:t>классе</w:t>
      </w:r>
      <w:proofErr w:type="gramEnd"/>
      <w:r w:rsidR="003B0B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bookmarkEnd w:id="0"/>
    <w:p w:rsidR="003B0BC9" w:rsidRPr="003B0BC9" w:rsidRDefault="003B0BC9" w:rsidP="003B0B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B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опуляризация физической культуры и спорта среди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3B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Pr="003B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здоровья и привлечение учащихся к систематическим занятиям физической культурой.</w:t>
      </w:r>
    </w:p>
    <w:p w:rsidR="003B0BC9" w:rsidRDefault="003B0BC9" w:rsidP="003B0B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3 </w:t>
      </w:r>
      <w:r>
        <w:rPr>
          <w:rFonts w:ascii="Times New Roman" w:hAnsi="Times New Roman" w:cs="Times New Roman"/>
          <w:sz w:val="28"/>
          <w:szCs w:val="28"/>
        </w:rPr>
        <w:t>кубика, 6 обручей, 6 теннисных мячей, 3 резиновых мяча, 3 пакета, 3 стойки (кегли).</w:t>
      </w:r>
    </w:p>
    <w:p w:rsidR="003B0BC9" w:rsidRDefault="003B0BC9" w:rsidP="003B0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Участники: </w:t>
      </w:r>
      <w:r w:rsidRPr="003B0BC9">
        <w:rPr>
          <w:rFonts w:ascii="Times New Roman" w:hAnsi="Times New Roman" w:cs="Times New Roman"/>
          <w:sz w:val="28"/>
          <w:szCs w:val="28"/>
        </w:rPr>
        <w:t>3 команды</w:t>
      </w:r>
      <w:r>
        <w:rPr>
          <w:rFonts w:ascii="Times New Roman" w:hAnsi="Times New Roman" w:cs="Times New Roman"/>
          <w:sz w:val="28"/>
          <w:szCs w:val="28"/>
        </w:rPr>
        <w:t xml:space="preserve"> учащихся 4 классов.</w:t>
      </w:r>
    </w:p>
    <w:p w:rsidR="003B0BC9" w:rsidRDefault="003B0BC9" w:rsidP="003B0B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3B0BC9" w:rsidRDefault="003B0BC9" w:rsidP="003B0B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 команд.</w:t>
      </w:r>
    </w:p>
    <w:p w:rsidR="003B0BC9" w:rsidRDefault="003B0BC9" w:rsidP="003B0B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Эстафеты:</w:t>
      </w:r>
    </w:p>
    <w:p w:rsidR="00614CDF" w:rsidRPr="00614CDF" w:rsidRDefault="00614CDF" w:rsidP="00614CDF">
      <w:pPr>
        <w:pStyle w:val="c0"/>
        <w:spacing w:before="0" w:beforeAutospacing="0" w:after="0" w:afterAutospacing="0" w:line="360" w:lineRule="atLeast"/>
        <w:ind w:firstLine="360"/>
      </w:pPr>
      <w:r w:rsidRPr="00614CDF">
        <w:t>«ГНОМЫ». Команда выстраивается в колонну по 1 на линии старта. Напротив, на средней л</w:t>
      </w:r>
      <w:r w:rsidRPr="00614CDF">
        <w:t>и</w:t>
      </w:r>
      <w:r w:rsidRPr="00614CDF">
        <w:t>нии стоит стойка. У №1 в руке кубик. По сигналу судьи участник №1 передвигается в приседе, о</w:t>
      </w:r>
      <w:r w:rsidRPr="00614CDF">
        <w:t>б</w:t>
      </w:r>
      <w:r w:rsidRPr="00614CDF">
        <w:t>ходят стойку, возвращается и передаёт кубик участнику №2.</w:t>
      </w:r>
    </w:p>
    <w:p w:rsidR="00614CDF" w:rsidRPr="00614CDF" w:rsidRDefault="00614CDF" w:rsidP="00614CDF">
      <w:pPr>
        <w:pStyle w:val="c0"/>
        <w:spacing w:before="0" w:beforeAutospacing="0" w:after="0" w:afterAutospacing="0" w:line="360" w:lineRule="atLeast"/>
      </w:pPr>
      <w:r w:rsidRPr="00614CDF">
        <w:t xml:space="preserve"> </w:t>
      </w:r>
      <w:r w:rsidRPr="00614CDF">
        <w:tab/>
        <w:t>«ОБМЕН». Команда выстраивается в колонну по 1 на линии старта. Напротив, на лицевой линии лежит малый обруч, в нём – набивной мяч. У №1 в руке кубик. По сигналу судьи участник №1 бежит, кладёт кубик в обруч, берёт мяч, возвращается и передаёт его участнику №2. Участник №2 бежит, кладёт мяч в обруч, берёт кубик, возвращается и передаёт его участнику №3.</w:t>
      </w:r>
    </w:p>
    <w:p w:rsidR="00614CDF" w:rsidRPr="00614CDF" w:rsidRDefault="00614CDF" w:rsidP="00614CDF">
      <w:pPr>
        <w:pStyle w:val="c0"/>
        <w:spacing w:before="0" w:beforeAutospacing="0" w:after="0" w:afterAutospacing="0" w:line="360" w:lineRule="atLeast"/>
        <w:ind w:firstLine="708"/>
      </w:pPr>
      <w:r w:rsidRPr="00614CDF">
        <w:t>«СБОР УРОЖАЯ». Команда выстраивается в колонну по 1 на линии старта. Напротив, на средней и лицевой линии лежат малые обручи. У №1 в руке пакет с 2 теннисными мячами. По сигналу судьи участник №1 бежит, кладёт  в каждый обруч по 1 мячу,  возвращается и передаёт пустой пакет участнику №2. Участник №2 бежит, собирает мячи в пакет, возвращается и передаёт пакет участнику №3.</w:t>
      </w:r>
    </w:p>
    <w:p w:rsidR="00614CDF" w:rsidRPr="00614CDF" w:rsidRDefault="00614CDF" w:rsidP="00614CDF">
      <w:pPr>
        <w:pStyle w:val="c0"/>
        <w:spacing w:before="0" w:beforeAutospacing="0" w:after="0" w:afterAutospacing="0" w:line="360" w:lineRule="atLeast"/>
        <w:ind w:firstLine="708"/>
      </w:pPr>
      <w:r w:rsidRPr="00614CDF">
        <w:t>«ПРОЛЕЗЬ В ОБРУЧ» Команда выстраивается в колонну по 1 на линии старта. Напротив, лежат 2  малых обруча, на лицевой линии – большой обруч на подставке. По сигналу судьи учас</w:t>
      </w:r>
      <w:r w:rsidRPr="00614CDF">
        <w:t>т</w:t>
      </w:r>
      <w:r w:rsidRPr="00614CDF">
        <w:t>ник №1 бежит, пролезает во все обручи,  возвращается, опять пролезая в обручи и, касанием руки передаёт эстафету участнику №2.</w:t>
      </w:r>
    </w:p>
    <w:p w:rsidR="00614CDF" w:rsidRPr="00614CDF" w:rsidRDefault="00614CDF" w:rsidP="00614CDF">
      <w:pPr>
        <w:pStyle w:val="c0"/>
        <w:spacing w:before="0" w:beforeAutospacing="0" w:after="0" w:afterAutospacing="0" w:line="360" w:lineRule="atLeast"/>
        <w:ind w:firstLine="708"/>
      </w:pPr>
      <w:r w:rsidRPr="00614CDF">
        <w:t>«СТРЕМИТЕЛЬНЫЙ МЯЧ». Девочки строятся на линии старта, мальчики – на средней л</w:t>
      </w:r>
      <w:r w:rsidRPr="00614CDF">
        <w:t>и</w:t>
      </w:r>
      <w:r w:rsidRPr="00614CDF">
        <w:t>нии в колонну. В руках первой девочки – резиновый мяч. По сигналу судьи девочка бежит, обег</w:t>
      </w:r>
      <w:r w:rsidRPr="00614CDF">
        <w:t>а</w:t>
      </w:r>
      <w:r w:rsidRPr="00614CDF">
        <w:t>ет колонну мальчиков и передаёт мяч в руки первому мальчику, встаёт в конец колонны мальч</w:t>
      </w:r>
      <w:r w:rsidRPr="00614CDF">
        <w:t>и</w:t>
      </w:r>
      <w:r w:rsidRPr="00614CDF">
        <w:t>ков. Мальчик, обегает колонну девочек, передаёт мяч девочке, стоящей в этот момент первой и встаёт в конец колонны девочек. Эстафета заканчивается, когда колонны поменяются местами.</w:t>
      </w:r>
    </w:p>
    <w:p w:rsidR="00614CDF" w:rsidRPr="00614CDF" w:rsidRDefault="00614CDF" w:rsidP="00614CDF">
      <w:pPr>
        <w:pStyle w:val="c0"/>
        <w:spacing w:before="0" w:beforeAutospacing="0" w:after="0" w:afterAutospacing="0" w:line="360" w:lineRule="atLeast"/>
        <w:ind w:firstLine="708"/>
      </w:pPr>
      <w:r w:rsidRPr="00614CDF">
        <w:t>«БЫСТРО ПЕРЕДАЙ». Девочки строятся на линии старта, мальчики – на средней линии в колонну. В руках первой девочки – резиновый мяч. По сигналу судьи девочка бросает мяч в руки первому мальчику и встаёт в конец колонны. Мальчик передаёт мяч девочке, стоящей в этот м</w:t>
      </w:r>
      <w:r w:rsidRPr="00614CDF">
        <w:t>о</w:t>
      </w:r>
      <w:r w:rsidRPr="00614CDF">
        <w:t>мент первой и встаёт в конец своей колонны. Эстафета заканчивается, когда первые окажутся  на своих местах.</w:t>
      </w:r>
    </w:p>
    <w:p w:rsidR="00614CDF" w:rsidRPr="003B0BC9" w:rsidRDefault="00614CDF" w:rsidP="00614C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sectPr w:rsidR="00614CDF" w:rsidRPr="003B0BC9" w:rsidSect="003B0B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D81"/>
    <w:multiLevelType w:val="hybridMultilevel"/>
    <w:tmpl w:val="25E6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6027"/>
    <w:multiLevelType w:val="multilevel"/>
    <w:tmpl w:val="E26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0BC9"/>
    <w:rsid w:val="000C03F2"/>
    <w:rsid w:val="0039338E"/>
    <w:rsid w:val="003B0BC9"/>
    <w:rsid w:val="006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C9"/>
    <w:pPr>
      <w:ind w:left="720"/>
      <w:contextualSpacing/>
    </w:pPr>
  </w:style>
  <w:style w:type="paragraph" w:customStyle="1" w:styleId="c0">
    <w:name w:val="c0"/>
    <w:basedOn w:val="a"/>
    <w:rsid w:val="0061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4</cp:revision>
  <cp:lastPrinted>2013-09-03T08:48:00Z</cp:lastPrinted>
  <dcterms:created xsi:type="dcterms:W3CDTF">2013-09-03T08:34:00Z</dcterms:created>
  <dcterms:modified xsi:type="dcterms:W3CDTF">2019-10-08T01:32:00Z</dcterms:modified>
</cp:coreProperties>
</file>