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054">
        <w:rPr>
          <w:rFonts w:ascii="Times New Roman" w:hAnsi="Times New Roman" w:cs="Times New Roman"/>
          <w:b/>
          <w:bCs/>
          <w:sz w:val="28"/>
          <w:szCs w:val="28"/>
        </w:rPr>
        <w:t>Алгоритм решения проектной задачи для ученика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1. Определить </w:t>
      </w:r>
      <w:r w:rsidRPr="00AF1054">
        <w:rPr>
          <w:rFonts w:ascii="Times New Roman" w:hAnsi="Times New Roman" w:cs="Times New Roman"/>
          <w:b/>
          <w:bCs/>
          <w:sz w:val="28"/>
          <w:szCs w:val="28"/>
        </w:rPr>
        <w:t xml:space="preserve">роль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>каждого участника групповой работы.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2. Ознакомиться с </w:t>
      </w:r>
      <w:r w:rsidRPr="00AF1054">
        <w:rPr>
          <w:rFonts w:ascii="Times New Roman" w:hAnsi="Times New Roman" w:cs="Times New Roman"/>
          <w:b/>
          <w:bCs/>
          <w:sz w:val="28"/>
          <w:szCs w:val="28"/>
        </w:rPr>
        <w:t xml:space="preserve">условием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>задачи.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3. Обсудить </w:t>
      </w:r>
      <w:r w:rsidRPr="00AF105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организацию работы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>в группе по решению проектной задачи.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4. Ознакомиться с </w:t>
      </w:r>
      <w:r w:rsidRPr="00AF1054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инструкцией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>(содержанием заданий).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r w:rsidRPr="00AF1054"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>задания, сформулированные в инструкции. В 1 классах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(возможно) учитель читает </w:t>
      </w:r>
      <w:proofErr w:type="spellStart"/>
      <w:r w:rsidRPr="00AF1054">
        <w:rPr>
          <w:rFonts w:ascii="Times New Roman" w:eastAsia="TimesNewRomanPSMT" w:hAnsi="Times New Roman" w:cs="Times New Roman"/>
          <w:sz w:val="28"/>
          <w:szCs w:val="28"/>
        </w:rPr>
        <w:t>заданиясовместно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с детьми.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r w:rsidRPr="00AF105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Подготовиться к презентации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>решения проектной задачи.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r w:rsidRPr="00AF1054">
        <w:rPr>
          <w:rFonts w:ascii="Times New Roman" w:hAnsi="Times New Roman" w:cs="Times New Roman"/>
          <w:b/>
          <w:bCs/>
          <w:sz w:val="28"/>
          <w:szCs w:val="28"/>
        </w:rPr>
        <w:t xml:space="preserve">Предъявление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>готового продукта.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r w:rsidRPr="00AF1054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>своей деятельности (с выходом на причины).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r w:rsidRPr="00AF1054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своего продукта по форме (каждого, группы в целом, </w:t>
      </w:r>
      <w:proofErr w:type="spellStart"/>
      <w:r w:rsidRPr="00AF1054">
        <w:rPr>
          <w:rFonts w:ascii="Times New Roman" w:eastAsia="TimesNewRomanPSMT" w:hAnsi="Times New Roman" w:cs="Times New Roman"/>
          <w:sz w:val="28"/>
          <w:szCs w:val="28"/>
        </w:rPr>
        <w:t>взаи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F1054">
        <w:rPr>
          <w:rFonts w:ascii="Times New Roman" w:eastAsia="TimesNewRomanPSMT" w:hAnsi="Times New Roman" w:cs="Times New Roman"/>
          <w:sz w:val="28"/>
          <w:szCs w:val="28"/>
        </w:rPr>
        <w:t>мооценка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между группами).</w:t>
      </w:r>
      <w:proofErr w:type="gramEnd"/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Структурно в приведенных примерах проектных задач </w:t>
      </w:r>
      <w:proofErr w:type="gramStart"/>
      <w:r w:rsidRPr="00AF1054">
        <w:rPr>
          <w:rFonts w:ascii="Times New Roman" w:eastAsia="TimesNewRomanPSMT" w:hAnsi="Times New Roman" w:cs="Times New Roman"/>
          <w:sz w:val="28"/>
          <w:szCs w:val="28"/>
        </w:rPr>
        <w:t>выделены</w:t>
      </w:r>
      <w:proofErr w:type="gram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F1054">
        <w:rPr>
          <w:rFonts w:ascii="Times New Roman" w:hAnsi="Times New Roman" w:cs="Times New Roman"/>
          <w:i/>
          <w:iCs/>
          <w:sz w:val="28"/>
          <w:szCs w:val="28"/>
        </w:rPr>
        <w:t>методи</w:t>
      </w:r>
      <w:proofErr w:type="spellEnd"/>
      <w:r w:rsidRPr="00AF1054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1054">
        <w:rPr>
          <w:rFonts w:ascii="Times New Roman" w:hAnsi="Times New Roman" w:cs="Times New Roman"/>
          <w:i/>
          <w:iCs/>
          <w:sz w:val="28"/>
          <w:szCs w:val="28"/>
        </w:rPr>
        <w:t>ческий</w:t>
      </w:r>
      <w:proofErr w:type="spellEnd"/>
      <w:r w:rsidRPr="00AF1054">
        <w:rPr>
          <w:rFonts w:ascii="Times New Roman" w:hAnsi="Times New Roman" w:cs="Times New Roman"/>
          <w:i/>
          <w:iCs/>
          <w:sz w:val="28"/>
          <w:szCs w:val="28"/>
        </w:rPr>
        <w:t xml:space="preserve"> аппарат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для учителя и </w:t>
      </w:r>
      <w:r w:rsidRPr="00AF1054"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инструментарий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>для учеников.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Методический аппарат </w:t>
      </w: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для учителя состоит из паспорта </w:t>
      </w:r>
      <w:proofErr w:type="gramStart"/>
      <w:r w:rsidRPr="00AF1054">
        <w:rPr>
          <w:rFonts w:ascii="Times New Roman" w:eastAsia="TimesNewRomanPSMT" w:hAnsi="Times New Roman" w:cs="Times New Roman"/>
          <w:sz w:val="28"/>
          <w:szCs w:val="28"/>
        </w:rPr>
        <w:t>проектной</w:t>
      </w:r>
      <w:proofErr w:type="gram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зада-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F1054">
        <w:rPr>
          <w:rFonts w:ascii="Times New Roman" w:eastAsia="TimesNewRomanPSMT" w:hAnsi="Times New Roman" w:cs="Times New Roman"/>
          <w:sz w:val="28"/>
          <w:szCs w:val="28"/>
        </w:rPr>
        <w:t>чи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proofErr w:type="gram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замысла проектной задачи. Паспорт проектной задачи призван </w:t>
      </w:r>
      <w:proofErr w:type="spellStart"/>
      <w:r w:rsidRPr="00AF1054">
        <w:rPr>
          <w:rFonts w:ascii="Times New Roman" w:eastAsia="TimesNewRomanPSMT" w:hAnsi="Times New Roman" w:cs="Times New Roman"/>
          <w:sz w:val="28"/>
          <w:szCs w:val="28"/>
        </w:rPr>
        <w:t>сориенти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1054">
        <w:rPr>
          <w:rFonts w:ascii="Times New Roman" w:eastAsia="TimesNewRomanPSMT" w:hAnsi="Times New Roman" w:cs="Times New Roman"/>
          <w:sz w:val="28"/>
          <w:szCs w:val="28"/>
        </w:rPr>
        <w:t>ровать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педагога в определении места данной задачи </w:t>
      </w:r>
      <w:proofErr w:type="gramStart"/>
      <w:r w:rsidRPr="00AF1054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учебно-тематическом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плане рабочей программы предмета или учебном плане школы; </w:t>
      </w:r>
      <w:proofErr w:type="gramStart"/>
      <w:r w:rsidRPr="00AF1054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обобщенной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форме раскрыть базовые предметные знания, умения и сформированные </w:t>
      </w:r>
      <w:proofErr w:type="spellStart"/>
      <w:r w:rsidRPr="00AF1054">
        <w:rPr>
          <w:rFonts w:ascii="Times New Roman" w:eastAsia="TimesNewRomanPSMT" w:hAnsi="Times New Roman" w:cs="Times New Roman"/>
          <w:sz w:val="28"/>
          <w:szCs w:val="28"/>
        </w:rPr>
        <w:t>ме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1054">
        <w:rPr>
          <w:rFonts w:ascii="Times New Roman" w:eastAsia="TimesNewRomanPSMT" w:hAnsi="Times New Roman" w:cs="Times New Roman"/>
          <w:sz w:val="28"/>
          <w:szCs w:val="28"/>
        </w:rPr>
        <w:t>тапредметные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действия школьника, на которые опирается та или иная задача.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>Кроме того, паспорт проектной задачи задает систему критериев для оценки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степени </w:t>
      </w:r>
      <w:proofErr w:type="spellStart"/>
      <w:r w:rsidRPr="00AF1054">
        <w:rPr>
          <w:rFonts w:ascii="Times New Roman" w:eastAsia="TimesNewRomanPSMT" w:hAnsi="Times New Roman" w:cs="Times New Roman"/>
          <w:sz w:val="28"/>
          <w:szCs w:val="28"/>
        </w:rPr>
        <w:t>сформированности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F1054">
        <w:rPr>
          <w:rFonts w:ascii="Times New Roman" w:eastAsia="TimesNewRomanPSMT" w:hAnsi="Times New Roman" w:cs="Times New Roman"/>
          <w:sz w:val="28"/>
          <w:szCs w:val="28"/>
        </w:rPr>
        <w:t>метапредметных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учебных действий с </w:t>
      </w:r>
      <w:proofErr w:type="gramStart"/>
      <w:r w:rsidRPr="00AF1054">
        <w:rPr>
          <w:rFonts w:ascii="Times New Roman" w:eastAsia="TimesNewRomanPSMT" w:hAnsi="Times New Roman" w:cs="Times New Roman"/>
          <w:sz w:val="28"/>
          <w:szCs w:val="28"/>
        </w:rPr>
        <w:t>конкретным</w:t>
      </w:r>
      <w:proofErr w:type="gramEnd"/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>предметным содержанием, на основе которого составлена проектная задача.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>Замысел проектной задачи подробно познакомит учителя со стратегией вы-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1054">
        <w:rPr>
          <w:rFonts w:ascii="Times New Roman" w:eastAsia="TimesNewRomanPSMT" w:hAnsi="Times New Roman" w:cs="Times New Roman"/>
          <w:sz w:val="28"/>
          <w:szCs w:val="28"/>
        </w:rPr>
        <w:t>полнения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заданий в задаче, результатом выполнения каждого задания </w:t>
      </w:r>
      <w:proofErr w:type="gramStart"/>
      <w:r w:rsidRPr="00AF1054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за-</w:t>
      </w:r>
    </w:p>
    <w:p w:rsidR="00AF1054" w:rsidRPr="00AF1054" w:rsidRDefault="00AF1054" w:rsidP="00AF10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даче, а также уточняет перечень предметных и </w:t>
      </w:r>
      <w:proofErr w:type="spellStart"/>
      <w:r w:rsidRPr="00AF1054">
        <w:rPr>
          <w:rFonts w:ascii="Times New Roman" w:eastAsia="TimesNewRomanPSMT" w:hAnsi="Times New Roman" w:cs="Times New Roman"/>
          <w:sz w:val="28"/>
          <w:szCs w:val="28"/>
        </w:rPr>
        <w:t>метапредметных</w:t>
      </w:r>
      <w:proofErr w:type="spell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умений, </w:t>
      </w:r>
      <w:proofErr w:type="gramStart"/>
      <w:r w:rsidRPr="00AF1054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</w:p>
    <w:p w:rsidR="005165D0" w:rsidRPr="00AF1054" w:rsidRDefault="00AF1054" w:rsidP="00AF10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1054">
        <w:rPr>
          <w:rFonts w:ascii="Times New Roman" w:eastAsia="TimesNewRomanPSMT" w:hAnsi="Times New Roman" w:cs="Times New Roman"/>
          <w:sz w:val="28"/>
          <w:szCs w:val="28"/>
        </w:rPr>
        <w:t>которых</w:t>
      </w:r>
      <w:proofErr w:type="gramEnd"/>
      <w:r w:rsidRPr="00AF1054">
        <w:rPr>
          <w:rFonts w:ascii="Times New Roman" w:eastAsia="TimesNewRomanPSMT" w:hAnsi="Times New Roman" w:cs="Times New Roman"/>
          <w:sz w:val="28"/>
          <w:szCs w:val="28"/>
        </w:rPr>
        <w:t xml:space="preserve"> основано каждое задание в проектной задаче.</w:t>
      </w:r>
    </w:p>
    <w:sectPr w:rsidR="005165D0" w:rsidRPr="00AF1054" w:rsidSect="0051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054"/>
    <w:rsid w:val="005165D0"/>
    <w:rsid w:val="00AF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2019-02-11T04:33:00Z</dcterms:created>
  <dcterms:modified xsi:type="dcterms:W3CDTF">2019-02-11T04:33:00Z</dcterms:modified>
</cp:coreProperties>
</file>